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3E" w:rsidRPr="00D7483E" w:rsidRDefault="00B846C2" w:rsidP="00D7483E">
      <w:pPr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7483E">
        <w:rPr>
          <w:rFonts w:ascii="Times New Roman" w:eastAsia="標楷體" w:hAnsi="標楷體" w:cs="Times New Roman"/>
          <w:b/>
          <w:sz w:val="28"/>
          <w:szCs w:val="28"/>
        </w:rPr>
        <w:t>花蓮縣立自強國民中學</w:t>
      </w:r>
      <w:r w:rsidRPr="00D7483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D7483E">
        <w:rPr>
          <w:rFonts w:ascii="Times New Roman" w:eastAsia="標楷體" w:hAnsi="標楷體" w:cs="Times New Roman"/>
          <w:b/>
          <w:sz w:val="28"/>
          <w:szCs w:val="28"/>
        </w:rPr>
        <w:t>學生服裝儀容委員會暨服裝儀容規範要點</w:t>
      </w:r>
    </w:p>
    <w:p w:rsidR="00B846C2" w:rsidRPr="00D7483E" w:rsidRDefault="00D7483E" w:rsidP="00D7483E">
      <w:pPr>
        <w:spacing w:line="520" w:lineRule="exac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D7483E">
        <w:rPr>
          <w:rFonts w:ascii="Times New Roman" w:eastAsia="標楷體" w:hAnsi="Times New Roman" w:cs="Times New Roman"/>
          <w:b/>
          <w:sz w:val="28"/>
          <w:szCs w:val="28"/>
        </w:rPr>
        <w:t>109</w:t>
      </w:r>
      <w:r w:rsidRPr="00D7483E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Pr="00D7483E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D7483E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D7483E">
        <w:rPr>
          <w:rFonts w:ascii="Times New Roman" w:eastAsia="標楷體" w:hAnsi="Times New Roman" w:cs="Times New Roman"/>
          <w:b/>
          <w:sz w:val="28"/>
          <w:szCs w:val="28"/>
        </w:rPr>
        <w:t>28</w:t>
      </w:r>
      <w:r w:rsidRPr="00D7483E">
        <w:rPr>
          <w:rFonts w:ascii="Times New Roman" w:eastAsia="標楷體" w:hAnsi="標楷體" w:cs="Times New Roman"/>
          <w:b/>
          <w:sz w:val="28"/>
          <w:szCs w:val="28"/>
        </w:rPr>
        <w:t>校務會議通過</w:t>
      </w:r>
    </w:p>
    <w:p w:rsidR="00B846C2" w:rsidRPr="00D7483E" w:rsidRDefault="00B846C2" w:rsidP="00D7483E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846C2" w:rsidRPr="00D7483E" w:rsidRDefault="00B846C2" w:rsidP="00D7483E">
      <w:pPr>
        <w:pStyle w:val="a3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標楷體" w:cs="Times New Roman"/>
          <w:sz w:val="28"/>
          <w:szCs w:val="28"/>
        </w:rPr>
        <w:t>依據：依教育部</w:t>
      </w:r>
      <w:r w:rsidRPr="00D7483E">
        <w:rPr>
          <w:rFonts w:ascii="Times New Roman" w:eastAsia="標楷體" w:hAnsi="Times New Roman" w:cs="Times New Roman"/>
          <w:sz w:val="28"/>
          <w:szCs w:val="28"/>
        </w:rPr>
        <w:t>109</w:t>
      </w:r>
      <w:r w:rsidRPr="00D7483E">
        <w:rPr>
          <w:rFonts w:ascii="Times New Roman" w:eastAsia="標楷體" w:hAnsi="標楷體" w:cs="Times New Roman"/>
          <w:sz w:val="28"/>
          <w:szCs w:val="28"/>
        </w:rPr>
        <w:t>年</w:t>
      </w:r>
      <w:r w:rsidRPr="00D7483E">
        <w:rPr>
          <w:rFonts w:ascii="Times New Roman" w:eastAsia="標楷體" w:hAnsi="Times New Roman" w:cs="Times New Roman"/>
          <w:sz w:val="28"/>
          <w:szCs w:val="28"/>
        </w:rPr>
        <w:t>8</w:t>
      </w:r>
      <w:r w:rsidRPr="00D7483E">
        <w:rPr>
          <w:rFonts w:ascii="Times New Roman" w:eastAsia="標楷體" w:hAnsi="標楷體" w:cs="Times New Roman"/>
          <w:sz w:val="28"/>
          <w:szCs w:val="28"/>
        </w:rPr>
        <w:t>月</w:t>
      </w:r>
      <w:r w:rsidRPr="00D7483E">
        <w:rPr>
          <w:rFonts w:ascii="Times New Roman" w:eastAsia="標楷體" w:hAnsi="Times New Roman" w:cs="Times New Roman"/>
          <w:sz w:val="28"/>
          <w:szCs w:val="28"/>
        </w:rPr>
        <w:t>3</w:t>
      </w:r>
      <w:r w:rsidRPr="00D7483E">
        <w:rPr>
          <w:rFonts w:ascii="Times New Roman" w:eastAsia="標楷體" w:hAnsi="標楷體" w:cs="Times New Roman"/>
          <w:sz w:val="28"/>
          <w:szCs w:val="28"/>
        </w:rPr>
        <w:t>日臺教授國字第</w:t>
      </w:r>
      <w:r w:rsidRPr="00D7483E">
        <w:rPr>
          <w:rFonts w:ascii="Times New Roman" w:eastAsia="標楷體" w:hAnsi="Times New Roman" w:cs="Times New Roman"/>
          <w:sz w:val="28"/>
          <w:szCs w:val="28"/>
        </w:rPr>
        <w:t>1090072127</w:t>
      </w:r>
      <w:r w:rsidRPr="00D7483E">
        <w:rPr>
          <w:rFonts w:ascii="Times New Roman" w:eastAsia="標楷體" w:hAnsi="標楷體" w:cs="Times New Roman"/>
          <w:sz w:val="28"/>
          <w:szCs w:val="28"/>
        </w:rPr>
        <w:t>號函。</w:t>
      </w:r>
    </w:p>
    <w:p w:rsidR="00B846C2" w:rsidRPr="00D7483E" w:rsidRDefault="00B846C2" w:rsidP="00D7483E">
      <w:pPr>
        <w:pStyle w:val="a3"/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B846C2" w:rsidRPr="00D7483E" w:rsidRDefault="00B846C2" w:rsidP="00D7483E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標楷體" w:cs="Times New Roman"/>
          <w:sz w:val="28"/>
          <w:szCs w:val="28"/>
        </w:rPr>
        <w:t>貳、委員會組織及任務</w:t>
      </w:r>
    </w:p>
    <w:p w:rsidR="00B846C2" w:rsidRPr="00D7483E" w:rsidRDefault="00B846C2" w:rsidP="00D7483E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標楷體" w:cs="Times New Roman"/>
          <w:sz w:val="28"/>
          <w:szCs w:val="28"/>
        </w:rPr>
        <w:t>一、組織成員：共計十</w:t>
      </w:r>
      <w:r w:rsidR="0012721B">
        <w:rPr>
          <w:rFonts w:ascii="Times New Roman" w:eastAsia="標楷體" w:hAnsi="標楷體" w:cs="Times New Roman" w:hint="eastAsia"/>
          <w:sz w:val="28"/>
          <w:szCs w:val="28"/>
        </w:rPr>
        <w:t>二</w:t>
      </w:r>
      <w:r w:rsidRPr="00D7483E">
        <w:rPr>
          <w:rFonts w:ascii="Times New Roman" w:eastAsia="標楷體" w:hAnsi="標楷體" w:cs="Times New Roman"/>
          <w:sz w:val="28"/>
          <w:szCs w:val="28"/>
        </w:rPr>
        <w:t>名成員，包括：</w:t>
      </w:r>
    </w:p>
    <w:p w:rsidR="00B846C2" w:rsidRPr="00D7483E" w:rsidRDefault="00B846C2" w:rsidP="00917E2C">
      <w:pPr>
        <w:spacing w:line="520" w:lineRule="exact"/>
        <w:ind w:leftChars="200" w:left="992" w:hangingChars="183" w:hanging="512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Times New Roman" w:cs="Times New Roman"/>
          <w:sz w:val="28"/>
          <w:szCs w:val="28"/>
        </w:rPr>
        <w:t>(</w:t>
      </w:r>
      <w:r w:rsidRPr="00D7483E">
        <w:rPr>
          <w:rFonts w:ascii="Times New Roman" w:eastAsia="標楷體" w:hAnsi="標楷體" w:cs="Times New Roman"/>
          <w:sz w:val="28"/>
          <w:szCs w:val="28"/>
        </w:rPr>
        <w:t>一</w:t>
      </w:r>
      <w:r w:rsidRPr="00D7483E">
        <w:rPr>
          <w:rFonts w:ascii="Times New Roman" w:eastAsia="標楷體" w:hAnsi="Times New Roman" w:cs="Times New Roman"/>
          <w:sz w:val="28"/>
          <w:szCs w:val="28"/>
        </w:rPr>
        <w:t>)</w:t>
      </w:r>
      <w:r w:rsidRPr="00D7483E">
        <w:rPr>
          <w:rFonts w:ascii="Times New Roman" w:eastAsia="標楷體" w:hAnsi="標楷體" w:cs="Times New Roman"/>
          <w:sz w:val="28"/>
          <w:szCs w:val="28"/>
        </w:rPr>
        <w:t>行政人員五人：校長</w:t>
      </w:r>
      <w:r w:rsidRPr="00D7483E">
        <w:rPr>
          <w:rFonts w:ascii="Times New Roman" w:eastAsia="標楷體" w:hAnsi="Times New Roman" w:cs="Times New Roman"/>
          <w:sz w:val="28"/>
          <w:szCs w:val="28"/>
        </w:rPr>
        <w:t>(</w:t>
      </w:r>
      <w:r w:rsidRPr="00D7483E">
        <w:rPr>
          <w:rFonts w:ascii="Times New Roman" w:eastAsia="標楷體" w:hAnsi="標楷體" w:cs="Times New Roman"/>
          <w:sz w:val="28"/>
          <w:szCs w:val="28"/>
        </w:rPr>
        <w:t>召集人</w:t>
      </w:r>
      <w:r w:rsidRPr="00D7483E">
        <w:rPr>
          <w:rFonts w:ascii="Times New Roman" w:eastAsia="標楷體" w:hAnsi="Times New Roman" w:cs="Times New Roman"/>
          <w:sz w:val="28"/>
          <w:szCs w:val="28"/>
        </w:rPr>
        <w:t>)</w:t>
      </w:r>
      <w:r w:rsidRPr="00D7483E">
        <w:rPr>
          <w:rFonts w:ascii="Times New Roman" w:eastAsia="標楷體" w:hAnsi="標楷體" w:cs="Times New Roman"/>
          <w:sz w:val="28"/>
          <w:szCs w:val="28"/>
        </w:rPr>
        <w:t>、學務主任</w:t>
      </w:r>
      <w:r w:rsidRPr="00D7483E">
        <w:rPr>
          <w:rFonts w:ascii="Times New Roman" w:eastAsia="標楷體" w:hAnsi="Times New Roman" w:cs="Times New Roman"/>
          <w:sz w:val="28"/>
          <w:szCs w:val="28"/>
        </w:rPr>
        <w:t>(</w:t>
      </w:r>
      <w:r w:rsidRPr="00D7483E">
        <w:rPr>
          <w:rFonts w:ascii="Times New Roman" w:eastAsia="標楷體" w:hAnsi="標楷體" w:cs="Times New Roman"/>
          <w:sz w:val="28"/>
          <w:szCs w:val="28"/>
        </w:rPr>
        <w:t>總幹事</w:t>
      </w:r>
      <w:r w:rsidRPr="00D7483E">
        <w:rPr>
          <w:rFonts w:ascii="Times New Roman" w:eastAsia="標楷體" w:hAnsi="Times New Roman" w:cs="Times New Roman"/>
          <w:sz w:val="28"/>
          <w:szCs w:val="28"/>
        </w:rPr>
        <w:t>)</w:t>
      </w:r>
      <w:r w:rsidRPr="00D7483E">
        <w:rPr>
          <w:rFonts w:ascii="Times New Roman" w:eastAsia="標楷體" w:hAnsi="標楷體" w:cs="Times New Roman"/>
          <w:sz w:val="28"/>
          <w:szCs w:val="28"/>
        </w:rPr>
        <w:t>、生教組長</w:t>
      </w:r>
      <w:r w:rsidRPr="00D7483E">
        <w:rPr>
          <w:rFonts w:ascii="Times New Roman" w:eastAsia="標楷體" w:hAnsi="Times New Roman" w:cs="Times New Roman"/>
          <w:sz w:val="28"/>
          <w:szCs w:val="28"/>
        </w:rPr>
        <w:t>(</w:t>
      </w:r>
      <w:r w:rsidRPr="00D7483E">
        <w:rPr>
          <w:rFonts w:ascii="Times New Roman" w:eastAsia="標楷體" w:hAnsi="標楷體" w:cs="Times New Roman"/>
          <w:sz w:val="28"/>
          <w:szCs w:val="28"/>
        </w:rPr>
        <w:t>執行幹事</w:t>
      </w:r>
      <w:r w:rsidRPr="00D7483E">
        <w:rPr>
          <w:rFonts w:ascii="Times New Roman" w:eastAsia="標楷體" w:hAnsi="Times New Roman" w:cs="Times New Roman"/>
          <w:sz w:val="28"/>
          <w:szCs w:val="28"/>
        </w:rPr>
        <w:t>)</w:t>
      </w:r>
      <w:r w:rsidRPr="00D7483E">
        <w:rPr>
          <w:rFonts w:ascii="Times New Roman" w:eastAsia="標楷體" w:hAnsi="標楷體" w:cs="Times New Roman"/>
          <w:sz w:val="28"/>
          <w:szCs w:val="28"/>
        </w:rPr>
        <w:t>、總務主任及輔導主任。</w:t>
      </w:r>
    </w:p>
    <w:p w:rsidR="00B846C2" w:rsidRPr="00D7483E" w:rsidRDefault="00B846C2" w:rsidP="00D7483E">
      <w:pPr>
        <w:spacing w:line="52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Times New Roman" w:cs="Times New Roman"/>
          <w:sz w:val="28"/>
          <w:szCs w:val="28"/>
        </w:rPr>
        <w:t>(</w:t>
      </w:r>
      <w:r w:rsidRPr="00D7483E">
        <w:rPr>
          <w:rFonts w:ascii="Times New Roman" w:eastAsia="標楷體" w:hAnsi="標楷體" w:cs="Times New Roman"/>
          <w:sz w:val="28"/>
          <w:szCs w:val="28"/>
        </w:rPr>
        <w:t>二</w:t>
      </w:r>
      <w:r w:rsidRPr="00D7483E">
        <w:rPr>
          <w:rFonts w:ascii="Times New Roman" w:eastAsia="標楷體" w:hAnsi="Times New Roman" w:cs="Times New Roman"/>
          <w:sz w:val="28"/>
          <w:szCs w:val="28"/>
        </w:rPr>
        <w:t>)</w:t>
      </w:r>
      <w:r w:rsidRPr="00D7483E">
        <w:rPr>
          <w:rFonts w:ascii="Times New Roman" w:eastAsia="標楷體" w:hAnsi="標楷體" w:cs="Times New Roman"/>
          <w:sz w:val="28"/>
          <w:szCs w:val="28"/>
        </w:rPr>
        <w:t>教師代表三名，七、八、九各年級</w:t>
      </w:r>
      <w:r w:rsidR="00917E2C">
        <w:rPr>
          <w:rFonts w:ascii="Times New Roman" w:eastAsia="標楷體" w:hAnsi="標楷體" w:cs="Times New Roman" w:hint="eastAsia"/>
          <w:sz w:val="28"/>
          <w:szCs w:val="28"/>
        </w:rPr>
        <w:t>級</w:t>
      </w:r>
      <w:r w:rsidR="00917E2C">
        <w:rPr>
          <w:rFonts w:ascii="Times New Roman" w:eastAsia="標楷體" w:hAnsi="標楷體" w:cs="Times New Roman"/>
          <w:sz w:val="28"/>
          <w:szCs w:val="28"/>
        </w:rPr>
        <w:t>導師</w:t>
      </w:r>
      <w:r w:rsidRPr="00D7483E">
        <w:rPr>
          <w:rFonts w:ascii="Times New Roman" w:eastAsia="標楷體" w:hAnsi="標楷體" w:cs="Times New Roman"/>
          <w:sz w:val="28"/>
          <w:szCs w:val="28"/>
        </w:rPr>
        <w:t>。</w:t>
      </w:r>
    </w:p>
    <w:p w:rsidR="00B846C2" w:rsidRPr="00D7483E" w:rsidRDefault="00B846C2" w:rsidP="00D7483E">
      <w:pPr>
        <w:spacing w:line="52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Times New Roman" w:cs="Times New Roman"/>
          <w:sz w:val="28"/>
          <w:szCs w:val="28"/>
        </w:rPr>
        <w:t>(</w:t>
      </w:r>
      <w:r w:rsidRPr="00D7483E">
        <w:rPr>
          <w:rFonts w:ascii="Times New Roman" w:eastAsia="標楷體" w:hAnsi="標楷體" w:cs="Times New Roman"/>
          <w:sz w:val="28"/>
          <w:szCs w:val="28"/>
        </w:rPr>
        <w:t>三</w:t>
      </w:r>
      <w:r w:rsidRPr="00D7483E">
        <w:rPr>
          <w:rFonts w:ascii="Times New Roman" w:eastAsia="標楷體" w:hAnsi="Times New Roman" w:cs="Times New Roman"/>
          <w:sz w:val="28"/>
          <w:szCs w:val="28"/>
        </w:rPr>
        <w:t>)</w:t>
      </w:r>
      <w:r w:rsidRPr="00D7483E">
        <w:rPr>
          <w:rFonts w:ascii="Times New Roman" w:eastAsia="標楷體" w:hAnsi="標楷體" w:cs="Times New Roman"/>
          <w:sz w:val="28"/>
          <w:szCs w:val="28"/>
        </w:rPr>
        <w:t>學生代表</w:t>
      </w:r>
      <w:r w:rsidR="00617888">
        <w:rPr>
          <w:rFonts w:ascii="Times New Roman" w:eastAsia="標楷體" w:hAnsi="標楷體" w:cs="Times New Roman" w:hint="eastAsia"/>
          <w:sz w:val="28"/>
          <w:szCs w:val="28"/>
        </w:rPr>
        <w:t>各年級</w:t>
      </w:r>
      <w:r w:rsidR="00EC1721" w:rsidRPr="00D7483E">
        <w:rPr>
          <w:rFonts w:ascii="Times New Roman" w:eastAsia="標楷體" w:hAnsi="標楷體" w:cs="Times New Roman"/>
          <w:sz w:val="28"/>
          <w:szCs w:val="28"/>
        </w:rPr>
        <w:t>一名</w:t>
      </w:r>
      <w:r w:rsidRPr="00D7483E">
        <w:rPr>
          <w:rFonts w:ascii="Times New Roman" w:eastAsia="標楷體" w:hAnsi="標楷體" w:cs="Times New Roman"/>
          <w:sz w:val="28"/>
          <w:szCs w:val="28"/>
        </w:rPr>
        <w:t>。</w:t>
      </w:r>
    </w:p>
    <w:p w:rsidR="00B846C2" w:rsidRPr="00D7483E" w:rsidRDefault="00B846C2" w:rsidP="00D7483E">
      <w:pPr>
        <w:spacing w:line="52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Times New Roman" w:cs="Times New Roman"/>
          <w:sz w:val="28"/>
          <w:szCs w:val="28"/>
        </w:rPr>
        <w:t>(</w:t>
      </w:r>
      <w:r w:rsidRPr="00D7483E">
        <w:rPr>
          <w:rFonts w:ascii="Times New Roman" w:eastAsia="標楷體" w:hAnsi="標楷體" w:cs="Times New Roman"/>
          <w:sz w:val="28"/>
          <w:szCs w:val="28"/>
        </w:rPr>
        <w:t>四</w:t>
      </w:r>
      <w:r w:rsidRPr="00D7483E">
        <w:rPr>
          <w:rFonts w:ascii="Times New Roman" w:eastAsia="標楷體" w:hAnsi="Times New Roman" w:cs="Times New Roman"/>
          <w:sz w:val="28"/>
          <w:szCs w:val="28"/>
        </w:rPr>
        <w:t>)</w:t>
      </w:r>
      <w:r w:rsidRPr="00D7483E">
        <w:rPr>
          <w:rFonts w:ascii="Times New Roman" w:eastAsia="標楷體" w:hAnsi="標楷體" w:cs="Times New Roman"/>
          <w:sz w:val="28"/>
          <w:szCs w:val="28"/>
        </w:rPr>
        <w:t>家長代表一名，由家長會推派一名代表參加。</w:t>
      </w:r>
    </w:p>
    <w:p w:rsidR="00B846C2" w:rsidRPr="00D7483E" w:rsidRDefault="00B846C2" w:rsidP="00D7483E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標楷體" w:cs="Times New Roman"/>
          <w:sz w:val="28"/>
          <w:szCs w:val="28"/>
        </w:rPr>
        <w:t>二、組織任務</w:t>
      </w:r>
    </w:p>
    <w:p w:rsidR="00B846C2" w:rsidRPr="00D7483E" w:rsidRDefault="00B846C2" w:rsidP="00D7483E">
      <w:pPr>
        <w:spacing w:line="52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D7483E">
        <w:rPr>
          <w:rFonts w:ascii="Times New Roman" w:eastAsia="標楷體" w:hAnsi="標楷體" w:cs="Times New Roman"/>
          <w:sz w:val="28"/>
          <w:szCs w:val="28"/>
        </w:rPr>
        <w:t>一</w:t>
      </w:r>
      <w:r w:rsidRPr="00D7483E">
        <w:rPr>
          <w:rFonts w:ascii="Times New Roman" w:eastAsia="標楷體" w:hAnsi="Times New Roman" w:cs="Times New Roman"/>
          <w:sz w:val="28"/>
          <w:szCs w:val="28"/>
        </w:rPr>
        <w:t>)</w:t>
      </w:r>
      <w:r w:rsidRPr="00D7483E">
        <w:rPr>
          <w:rFonts w:ascii="Times New Roman" w:eastAsia="標楷體" w:hAnsi="標楷體" w:cs="Times New Roman"/>
          <w:sz w:val="28"/>
          <w:szCs w:val="28"/>
        </w:rPr>
        <w:t>學生服裝儀容規定之審議。</w:t>
      </w:r>
    </w:p>
    <w:p w:rsidR="00B846C2" w:rsidRPr="00D7483E" w:rsidRDefault="00B846C2" w:rsidP="00D7483E">
      <w:pPr>
        <w:spacing w:line="52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D7483E">
        <w:rPr>
          <w:rFonts w:ascii="Times New Roman" w:eastAsia="標楷體" w:hAnsi="標楷體" w:cs="Times New Roman"/>
          <w:sz w:val="28"/>
          <w:szCs w:val="28"/>
        </w:rPr>
        <w:t>二</w:t>
      </w:r>
      <w:r w:rsidRPr="00D7483E">
        <w:rPr>
          <w:rFonts w:ascii="Times New Roman" w:eastAsia="標楷體" w:hAnsi="Times New Roman" w:cs="Times New Roman"/>
          <w:sz w:val="28"/>
          <w:szCs w:val="28"/>
        </w:rPr>
        <w:t>)</w:t>
      </w:r>
      <w:r w:rsidRPr="00D7483E">
        <w:rPr>
          <w:rFonts w:ascii="Times New Roman" w:eastAsia="標楷體" w:hAnsi="標楷體" w:cs="Times New Roman"/>
          <w:sz w:val="28"/>
          <w:szCs w:val="28"/>
        </w:rPr>
        <w:t>學校校服款式、材質及其他相關事項之審議。</w:t>
      </w:r>
    </w:p>
    <w:p w:rsidR="00B846C2" w:rsidRPr="00D7483E" w:rsidRDefault="00B846C2" w:rsidP="00D7483E">
      <w:pPr>
        <w:spacing w:line="52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D7483E">
        <w:rPr>
          <w:rFonts w:ascii="Times New Roman" w:eastAsia="標楷體" w:hAnsi="標楷體" w:cs="Times New Roman"/>
          <w:sz w:val="28"/>
          <w:szCs w:val="28"/>
        </w:rPr>
        <w:t>三</w:t>
      </w:r>
      <w:r w:rsidRPr="00D7483E">
        <w:rPr>
          <w:rFonts w:ascii="Times New Roman" w:eastAsia="標楷體" w:hAnsi="Times New Roman" w:cs="Times New Roman"/>
          <w:sz w:val="28"/>
          <w:szCs w:val="28"/>
        </w:rPr>
        <w:t>)</w:t>
      </w:r>
      <w:r w:rsidRPr="00D7483E">
        <w:rPr>
          <w:rFonts w:ascii="Times New Roman" w:eastAsia="標楷體" w:hAnsi="標楷體" w:cs="Times New Roman"/>
          <w:sz w:val="28"/>
          <w:szCs w:val="28"/>
        </w:rPr>
        <w:t>學生鞋子及襪子款式、顏色及其他相關事項之審議。</w:t>
      </w:r>
    </w:p>
    <w:p w:rsidR="00B846C2" w:rsidRPr="00D7483E" w:rsidRDefault="00B846C2" w:rsidP="00D7483E">
      <w:pPr>
        <w:spacing w:line="52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D7483E">
        <w:rPr>
          <w:rFonts w:ascii="Times New Roman" w:eastAsia="標楷體" w:hAnsi="標楷體" w:cs="Times New Roman"/>
          <w:sz w:val="28"/>
          <w:szCs w:val="28"/>
        </w:rPr>
        <w:t>四</w:t>
      </w:r>
      <w:r w:rsidRPr="00D7483E">
        <w:rPr>
          <w:rFonts w:ascii="Times New Roman" w:eastAsia="標楷體" w:hAnsi="Times New Roman" w:cs="Times New Roman"/>
          <w:sz w:val="28"/>
          <w:szCs w:val="28"/>
        </w:rPr>
        <w:t>)</w:t>
      </w:r>
      <w:r w:rsidR="00D40CFC" w:rsidRPr="00D7483E">
        <w:rPr>
          <w:rFonts w:ascii="Times New Roman" w:eastAsia="標楷體" w:hAnsi="標楷體" w:cs="Times New Roman"/>
          <w:sz w:val="28"/>
          <w:szCs w:val="28"/>
        </w:rPr>
        <w:t>學校對於違反服裝儀容規定學生得採取</w:t>
      </w:r>
      <w:r w:rsidRPr="00D7483E">
        <w:rPr>
          <w:rFonts w:ascii="Times New Roman" w:eastAsia="標楷體" w:hAnsi="標楷體" w:cs="Times New Roman"/>
          <w:sz w:val="28"/>
          <w:szCs w:val="28"/>
        </w:rPr>
        <w:t>管教措施及管教原則之審議。</w:t>
      </w:r>
    </w:p>
    <w:p w:rsidR="00B846C2" w:rsidRPr="00D7483E" w:rsidRDefault="00B846C2" w:rsidP="00D7483E">
      <w:pPr>
        <w:spacing w:line="52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D7483E">
        <w:rPr>
          <w:rFonts w:ascii="Times New Roman" w:eastAsia="標楷體" w:hAnsi="標楷體" w:cs="Times New Roman"/>
          <w:sz w:val="28"/>
          <w:szCs w:val="28"/>
        </w:rPr>
        <w:t>五</w:t>
      </w:r>
      <w:r w:rsidRPr="00D7483E">
        <w:rPr>
          <w:rFonts w:ascii="Times New Roman" w:eastAsia="標楷體" w:hAnsi="Times New Roman" w:cs="Times New Roman"/>
          <w:sz w:val="28"/>
          <w:szCs w:val="28"/>
        </w:rPr>
        <w:t>)</w:t>
      </w:r>
      <w:r w:rsidRPr="00D7483E">
        <w:rPr>
          <w:rFonts w:ascii="Times New Roman" w:eastAsia="標楷體" w:hAnsi="標楷體" w:cs="Times New Roman"/>
          <w:sz w:val="28"/>
          <w:szCs w:val="28"/>
        </w:rPr>
        <w:t>其他服裝儀容相關事項之審議。</w:t>
      </w:r>
      <w:r w:rsidRPr="00D7483E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846C2" w:rsidRPr="00D7483E" w:rsidRDefault="00B846C2" w:rsidP="00D7483E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標楷體" w:cs="Times New Roman"/>
          <w:sz w:val="28"/>
          <w:szCs w:val="28"/>
        </w:rPr>
        <w:t>參、服裝儀容規範</w:t>
      </w:r>
      <w:r w:rsidRPr="00D7483E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846C2" w:rsidRPr="00D7483E" w:rsidRDefault="00B846C2" w:rsidP="00D7483E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標楷體" w:cs="Times New Roman"/>
          <w:sz w:val="28"/>
          <w:szCs w:val="28"/>
        </w:rPr>
        <w:t>一、依自強國中學生生活規範第三款「服裝儀容規定」實施。</w:t>
      </w:r>
    </w:p>
    <w:p w:rsidR="00B846C2" w:rsidRPr="00D7483E" w:rsidRDefault="00B846C2" w:rsidP="00D7483E">
      <w:pPr>
        <w:spacing w:line="520" w:lineRule="exact"/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標楷體" w:cs="Times New Roman"/>
          <w:sz w:val="28"/>
          <w:szCs w:val="28"/>
        </w:rPr>
        <w:t>肆、實施方式</w:t>
      </w:r>
    </w:p>
    <w:p w:rsidR="00B846C2" w:rsidRPr="00D7483E" w:rsidRDefault="00B846C2" w:rsidP="00D7483E">
      <w:pPr>
        <w:spacing w:line="520" w:lineRule="exact"/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標楷體" w:cs="Times New Roman"/>
          <w:sz w:val="28"/>
          <w:szCs w:val="28"/>
        </w:rPr>
        <w:t>一、學務處不定期進行服裝儀容檢查，臨機性服裝儀容檢查由學務人員及導師或任課老師進行。</w:t>
      </w:r>
    </w:p>
    <w:p w:rsidR="00B846C2" w:rsidRPr="00D7483E" w:rsidRDefault="00B846C2" w:rsidP="00D7483E">
      <w:pPr>
        <w:spacing w:line="520" w:lineRule="exact"/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標楷體" w:cs="Times New Roman"/>
          <w:sz w:val="28"/>
          <w:szCs w:val="28"/>
        </w:rPr>
        <w:t>二、不符規定者，由導師及學輔人員加強輔導，必要時得實施正向管教措施、口頭糾正、列入日常生活</w:t>
      </w:r>
      <w:r w:rsidRPr="00D7483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7483E">
        <w:rPr>
          <w:rFonts w:ascii="Times New Roman" w:eastAsia="標楷體" w:hAnsi="標楷體" w:cs="Times New Roman"/>
          <w:sz w:val="28"/>
          <w:szCs w:val="28"/>
        </w:rPr>
        <w:t>表現紀錄、通知監護人協請處理、書面自省及</w:t>
      </w:r>
      <w:r w:rsidR="00D7483E" w:rsidRPr="00D7483E">
        <w:rPr>
          <w:rFonts w:ascii="Times New Roman" w:eastAsia="標楷體" w:hAnsi="標楷體" w:cs="Times New Roman"/>
          <w:sz w:val="28"/>
          <w:szCs w:val="28"/>
        </w:rPr>
        <w:t>靜坐</w:t>
      </w:r>
      <w:r w:rsidRPr="00D7483E">
        <w:rPr>
          <w:rFonts w:ascii="Times New Roman" w:eastAsia="標楷體" w:hAnsi="標楷體" w:cs="Times New Roman"/>
          <w:sz w:val="28"/>
          <w:szCs w:val="28"/>
        </w:rPr>
        <w:t>反省</w:t>
      </w:r>
      <w:bookmarkStart w:id="0" w:name="_GoBack"/>
      <w:bookmarkEnd w:id="0"/>
      <w:r w:rsidRPr="00D7483E">
        <w:rPr>
          <w:rFonts w:ascii="Times New Roman" w:eastAsia="標楷體" w:hAnsi="標楷體" w:cs="Times New Roman"/>
          <w:sz w:val="28"/>
          <w:szCs w:val="28"/>
        </w:rPr>
        <w:t>。</w:t>
      </w:r>
    </w:p>
    <w:p w:rsidR="00DE1BDF" w:rsidRPr="00D7483E" w:rsidRDefault="00B846C2" w:rsidP="00D7483E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D7483E">
        <w:rPr>
          <w:rFonts w:ascii="Times New Roman" w:eastAsia="標楷體" w:hAnsi="標楷體" w:cs="Times New Roman"/>
          <w:sz w:val="28"/>
          <w:szCs w:val="28"/>
        </w:rPr>
        <w:t>伍、本要點經校務會議通過，陳</w:t>
      </w:r>
      <w:r w:rsidRPr="00D7483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7483E">
        <w:rPr>
          <w:rFonts w:ascii="Times New Roman" w:eastAsia="標楷體" w:hAnsi="標楷體" w:cs="Times New Roman"/>
          <w:sz w:val="28"/>
          <w:szCs w:val="28"/>
        </w:rPr>
        <w:t>校長核可後實施，修正時亦同。</w:t>
      </w:r>
    </w:p>
    <w:sectPr w:rsidR="00DE1BDF" w:rsidRPr="00D7483E" w:rsidSect="00D7483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086" w:rsidRDefault="00892086" w:rsidP="00EC1721">
      <w:r>
        <w:separator/>
      </w:r>
    </w:p>
  </w:endnote>
  <w:endnote w:type="continuationSeparator" w:id="0">
    <w:p w:rsidR="00892086" w:rsidRDefault="00892086" w:rsidP="00EC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086" w:rsidRDefault="00892086" w:rsidP="00EC1721">
      <w:r>
        <w:separator/>
      </w:r>
    </w:p>
  </w:footnote>
  <w:footnote w:type="continuationSeparator" w:id="0">
    <w:p w:rsidR="00892086" w:rsidRDefault="00892086" w:rsidP="00EC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1328E"/>
    <w:multiLevelType w:val="hybridMultilevel"/>
    <w:tmpl w:val="23F249E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6C2"/>
    <w:rsid w:val="000667CE"/>
    <w:rsid w:val="0012721B"/>
    <w:rsid w:val="004D7A7C"/>
    <w:rsid w:val="00523B9F"/>
    <w:rsid w:val="005340AC"/>
    <w:rsid w:val="00617888"/>
    <w:rsid w:val="00693743"/>
    <w:rsid w:val="006B1192"/>
    <w:rsid w:val="00892086"/>
    <w:rsid w:val="008E7D62"/>
    <w:rsid w:val="00917E2C"/>
    <w:rsid w:val="009B523D"/>
    <w:rsid w:val="00A83732"/>
    <w:rsid w:val="00AB552E"/>
    <w:rsid w:val="00B846C2"/>
    <w:rsid w:val="00BF5F8A"/>
    <w:rsid w:val="00D40CFC"/>
    <w:rsid w:val="00D7483E"/>
    <w:rsid w:val="00EA1355"/>
    <w:rsid w:val="00EC1721"/>
    <w:rsid w:val="00E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ADF23-EF60-426A-A770-C9D4A41A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6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C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C1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172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1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17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464</Characters>
  <Application>Microsoft Office Word</Application>
  <DocSecurity>0</DocSecurity>
  <Lines>3</Lines>
  <Paragraphs>1</Paragraphs>
  <ScaleCrop>false</ScaleCrop>
  <Company>HOME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郭子維</dc:creator>
  <cp:keywords/>
  <dc:description/>
  <cp:lastModifiedBy>林慧貞</cp:lastModifiedBy>
  <cp:revision>11</cp:revision>
  <dcterms:created xsi:type="dcterms:W3CDTF">2020-08-20T01:59:00Z</dcterms:created>
  <dcterms:modified xsi:type="dcterms:W3CDTF">2024-03-29T02:14:00Z</dcterms:modified>
</cp:coreProperties>
</file>